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6BB" w:rsidRDefault="00EE46BB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/>
          <w:kern w:val="0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966"/>
        <w:gridCol w:w="3966"/>
      </w:tblGrid>
      <w:tr w:rsidR="00CB3C3F" w:rsidTr="002D286D">
        <w:trPr>
          <w:jc w:val="center"/>
        </w:trPr>
        <w:tc>
          <w:tcPr>
            <w:tcW w:w="1696" w:type="dxa"/>
            <w:vAlign w:val="center"/>
          </w:tcPr>
          <w:p w:rsidR="00CB3C3F" w:rsidRPr="00AD1B87" w:rsidRDefault="00CB3C3F" w:rsidP="00CB3C3F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活動名稱</w:t>
            </w:r>
          </w:p>
        </w:tc>
        <w:tc>
          <w:tcPr>
            <w:tcW w:w="7932" w:type="dxa"/>
            <w:gridSpan w:val="2"/>
            <w:vAlign w:val="center"/>
          </w:tcPr>
          <w:p w:rsidR="00CB3C3F" w:rsidRPr="004F7103" w:rsidRDefault="00CB3C3F" w:rsidP="00CB3C3F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2025獎金等你拿</w:t>
            </w:r>
            <w:proofErr w:type="gramStart"/>
            <w:r w:rsidRPr="004F7103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｜</w:t>
            </w:r>
            <w:proofErr w:type="gramEnd"/>
            <w:r w:rsidRPr="004F7103"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AEB電子雜誌出版服務平台有獎徵答</w:t>
            </w:r>
          </w:p>
        </w:tc>
      </w:tr>
      <w:tr w:rsidR="00CB3C3F" w:rsidTr="002D286D">
        <w:trPr>
          <w:jc w:val="center"/>
        </w:trPr>
        <w:tc>
          <w:tcPr>
            <w:tcW w:w="1696" w:type="dxa"/>
            <w:vAlign w:val="center"/>
          </w:tcPr>
          <w:p w:rsidR="00CB3C3F" w:rsidRPr="00AD1B87" w:rsidRDefault="00CB3C3F" w:rsidP="00CB3C3F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活動日期</w:t>
            </w:r>
          </w:p>
        </w:tc>
        <w:tc>
          <w:tcPr>
            <w:tcW w:w="7932" w:type="dxa"/>
            <w:gridSpan w:val="2"/>
            <w:vAlign w:val="center"/>
          </w:tcPr>
          <w:p w:rsidR="00CB3C3F" w:rsidRPr="00AD1B87" w:rsidRDefault="00CB3C3F" w:rsidP="00CB3C3F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2025/11/17（一）～2025/12/31（三）</w:t>
            </w:r>
          </w:p>
        </w:tc>
      </w:tr>
      <w:tr w:rsidR="00CB3C3F" w:rsidTr="002D286D">
        <w:trPr>
          <w:jc w:val="center"/>
        </w:trPr>
        <w:tc>
          <w:tcPr>
            <w:tcW w:w="1696" w:type="dxa"/>
            <w:vAlign w:val="center"/>
          </w:tcPr>
          <w:p w:rsidR="00CB3C3F" w:rsidRPr="00AD1B87" w:rsidRDefault="00CB3C3F" w:rsidP="00CB3C3F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活動網址</w:t>
            </w:r>
          </w:p>
        </w:tc>
        <w:tc>
          <w:tcPr>
            <w:tcW w:w="7932" w:type="dxa"/>
            <w:gridSpan w:val="2"/>
            <w:vAlign w:val="center"/>
          </w:tcPr>
          <w:p w:rsidR="00CB3C3F" w:rsidRPr="007E43CA" w:rsidRDefault="00666CA8" w:rsidP="00CB3C3F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2C52FF"/>
                <w:kern w:val="0"/>
                <w:sz w:val="28"/>
                <w:szCs w:val="28"/>
                <w:shd w:val="clear" w:color="auto" w:fill="FFFFFF"/>
              </w:rPr>
            </w:pPr>
            <w:hyperlink r:id="rId7" w:history="1">
              <w:r w:rsidR="00CB3C3F" w:rsidRPr="002352E8">
                <w:rPr>
                  <w:rStyle w:val="a3"/>
                  <w:rFonts w:ascii="微軟正黑體" w:eastAsia="微軟正黑體" w:hAnsi="微軟正黑體" w:cs="新細明體" w:hint="eastAsia"/>
                  <w:b/>
                  <w:bCs/>
                  <w:color w:val="2C52FF"/>
                  <w:kern w:val="0"/>
                  <w:sz w:val="28"/>
                  <w:szCs w:val="28"/>
                  <w:shd w:val="clear" w:color="auto" w:fill="FFFFFF"/>
                </w:rPr>
                <w:t>https://hunteq.com/activity/aeb_taebdc.html</w:t>
              </w:r>
            </w:hyperlink>
          </w:p>
        </w:tc>
      </w:tr>
      <w:tr w:rsidR="00CB3C3F" w:rsidTr="002D286D">
        <w:trPr>
          <w:jc w:val="center"/>
        </w:trPr>
        <w:tc>
          <w:tcPr>
            <w:tcW w:w="1696" w:type="dxa"/>
            <w:vAlign w:val="center"/>
          </w:tcPr>
          <w:p w:rsidR="00CB3C3F" w:rsidRPr="00AD1B87" w:rsidRDefault="00CB3C3F" w:rsidP="00CB3C3F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活動對象</w:t>
            </w:r>
          </w:p>
        </w:tc>
        <w:tc>
          <w:tcPr>
            <w:tcW w:w="7932" w:type="dxa"/>
            <w:gridSpan w:val="2"/>
            <w:vAlign w:val="center"/>
          </w:tcPr>
          <w:p w:rsidR="00CB3C3F" w:rsidRPr="00AD1B87" w:rsidRDefault="00CB3C3F" w:rsidP="00CB3C3F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臺灣學術電子資源永續發展計畫-</w:t>
            </w:r>
            <w:proofErr w:type="gramStart"/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73所技</w:t>
            </w:r>
            <w:proofErr w:type="gramEnd"/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專校院</w:t>
            </w:r>
          </w:p>
        </w:tc>
      </w:tr>
      <w:tr w:rsidR="00CB3C3F" w:rsidTr="002D286D">
        <w:trPr>
          <w:jc w:val="center"/>
        </w:trPr>
        <w:tc>
          <w:tcPr>
            <w:tcW w:w="1696" w:type="dxa"/>
            <w:vAlign w:val="center"/>
          </w:tcPr>
          <w:p w:rsidR="00CB3C3F" w:rsidRPr="00AD1B87" w:rsidRDefault="00CB3C3F" w:rsidP="00CB3C3F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活動說明</w:t>
            </w:r>
          </w:p>
        </w:tc>
        <w:tc>
          <w:tcPr>
            <w:tcW w:w="7932" w:type="dxa"/>
            <w:gridSpan w:val="2"/>
            <w:vAlign w:val="center"/>
          </w:tcPr>
          <w:p w:rsidR="00CB3C3F" w:rsidRPr="00AD1B87" w:rsidRDefault="00CB3C3F" w:rsidP="00CB3C3F">
            <w:pPr>
              <w:pStyle w:val="aa"/>
              <w:widowControl/>
              <w:numPr>
                <w:ilvl w:val="0"/>
                <w:numId w:val="7"/>
              </w:numPr>
              <w:spacing w:line="440" w:lineRule="exact"/>
              <w:ind w:leftChars="0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於活動期間內，選填「AEB Walking Library電子雜誌」其中1本雜誌並提供正確的個人資訊至本活動網站，即獲得1次抽獎機會。</w:t>
            </w:r>
          </w:p>
          <w:p w:rsidR="00CB3C3F" w:rsidRPr="00AD1B87" w:rsidRDefault="00CB3C3F" w:rsidP="00CB3C3F">
            <w:pPr>
              <w:pStyle w:val="aa"/>
              <w:widowControl/>
              <w:numPr>
                <w:ilvl w:val="0"/>
                <w:numId w:val="7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提交次數越多，中獎機會越高，提交次數無上限。</w:t>
            </w:r>
          </w:p>
          <w:p w:rsidR="00CB3C3F" w:rsidRPr="00AD1B87" w:rsidRDefault="00CB3C3F" w:rsidP="00CB3C3F">
            <w:pPr>
              <w:pStyle w:val="aa"/>
              <w:widowControl/>
              <w:numPr>
                <w:ilvl w:val="0"/>
                <w:numId w:val="7"/>
              </w:numPr>
              <w:spacing w:line="440" w:lineRule="exact"/>
              <w:ind w:leftChars="0" w:left="482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個人抽獎：活動結束後對所有提交紀錄抽獎，每筆獎項為300元，共計40名，每人最多中獎1次。</w:t>
            </w:r>
          </w:p>
        </w:tc>
      </w:tr>
      <w:tr w:rsidR="00CB3C3F" w:rsidTr="00F106B8">
        <w:trPr>
          <w:trHeight w:val="567"/>
          <w:jc w:val="center"/>
        </w:trPr>
        <w:tc>
          <w:tcPr>
            <w:tcW w:w="1696" w:type="dxa"/>
            <w:vMerge w:val="restart"/>
            <w:vAlign w:val="center"/>
          </w:tcPr>
          <w:p w:rsidR="00CB3C3F" w:rsidRPr="00AD1B87" w:rsidRDefault="00CB3C3F" w:rsidP="002D286D">
            <w:pPr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活動獎項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96A9FF"/>
            <w:vAlign w:val="center"/>
          </w:tcPr>
          <w:p w:rsidR="00CB3C3F" w:rsidRPr="00B911E2" w:rsidRDefault="00CB3C3F" w:rsidP="002D286D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FFFF"/>
              </w:rPr>
            </w:pPr>
            <w:r w:rsidRPr="00F106B8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96A9FF"/>
              </w:rPr>
              <w:t>團體搶先</w:t>
            </w:r>
            <w:proofErr w:type="gramStart"/>
            <w:r w:rsidRPr="00F106B8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96A9FF"/>
              </w:rPr>
              <w:t>踴閱獎</w:t>
            </w:r>
            <w:proofErr w:type="gramEnd"/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96A9FF"/>
            <w:vAlign w:val="center"/>
          </w:tcPr>
          <w:p w:rsidR="00CB3C3F" w:rsidRPr="00B911E2" w:rsidRDefault="00CB3C3F" w:rsidP="002D286D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FFFFFF"/>
              </w:rPr>
            </w:pPr>
            <w:proofErr w:type="gramStart"/>
            <w:r w:rsidRPr="00F106B8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96A9FF"/>
              </w:rPr>
              <w:t>個人選閱就抽</w:t>
            </w:r>
            <w:proofErr w:type="gramEnd"/>
            <w:r w:rsidRPr="00F106B8">
              <w:rPr>
                <w:rFonts w:ascii="微軟正黑體" w:eastAsia="微軟正黑體" w:hAnsi="微軟正黑體" w:cs="新細明體" w:hint="eastAsia"/>
                <w:b/>
                <w:bCs/>
                <w:color w:val="FFFFFF" w:themeColor="background1"/>
                <w:kern w:val="0"/>
                <w:sz w:val="28"/>
                <w:szCs w:val="28"/>
                <w:shd w:val="clear" w:color="auto" w:fill="96A9FF"/>
              </w:rPr>
              <w:t>獎</w:t>
            </w:r>
          </w:p>
        </w:tc>
      </w:tr>
      <w:tr w:rsidR="00CB3C3F" w:rsidTr="002D286D">
        <w:trPr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CB3C3F" w:rsidRPr="00AD1B87" w:rsidRDefault="00CB3C3F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3C3F" w:rsidRPr="00FA32A7" w:rsidRDefault="00CB3C3F" w:rsidP="002D286D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每所7-ELEVEn禮券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1,000</w:t>
            </w: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3C3F" w:rsidRPr="00FA32A7" w:rsidRDefault="00CB3C3F" w:rsidP="002D286D">
            <w:pPr>
              <w:widowControl/>
              <w:spacing w:line="36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每人7-ELEVEn禮券</w:t>
            </w:r>
            <w:r w:rsidRPr="00B911E2">
              <w:rPr>
                <w:rFonts w:ascii="微軟正黑體" w:eastAsia="微軟正黑體" w:hAnsi="微軟正黑體" w:cs="新細明體" w:hint="eastAsia"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300</w:t>
            </w: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元</w:t>
            </w:r>
          </w:p>
        </w:tc>
      </w:tr>
      <w:tr w:rsidR="00CB3C3F" w:rsidTr="002D286D">
        <w:trPr>
          <w:trHeight w:val="68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CB3C3F" w:rsidRPr="00AD1B87" w:rsidRDefault="00CB3C3F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3C3F" w:rsidRPr="004F7103" w:rsidRDefault="00CB3C3F" w:rsidP="002D286D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共計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40"/>
                <w:szCs w:val="40"/>
                <w:shd w:val="clear" w:color="auto" w:fill="FFFFFF"/>
              </w:rPr>
              <w:t>3</w:t>
            </w: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所</w:t>
            </w: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3C3F" w:rsidRPr="00AD1B87" w:rsidRDefault="00CB3C3F" w:rsidP="002D286D">
            <w:pPr>
              <w:widowControl/>
              <w:spacing w:line="520" w:lineRule="exact"/>
              <w:jc w:val="center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4F7103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共計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color w:val="202124"/>
                <w:kern w:val="0"/>
                <w:sz w:val="40"/>
                <w:szCs w:val="40"/>
                <w:shd w:val="clear" w:color="auto" w:fill="FFFFFF"/>
              </w:rPr>
              <w:t>40</w:t>
            </w: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名</w:t>
            </w:r>
          </w:p>
        </w:tc>
      </w:tr>
      <w:tr w:rsidR="00CB3C3F" w:rsidTr="00345F86">
        <w:trPr>
          <w:trHeight w:val="283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CB3C3F" w:rsidRPr="00AD1B87" w:rsidRDefault="00CB3C3F" w:rsidP="002D286D">
            <w:pPr>
              <w:widowControl/>
              <w:spacing w:line="280" w:lineRule="exact"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B3C3F" w:rsidRPr="00345F86" w:rsidRDefault="00CB3C3F" w:rsidP="002D286D">
            <w:pPr>
              <w:widowControl/>
              <w:spacing w:line="28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00"/>
                <w:kern w:val="0"/>
                <w:sz w:val="20"/>
                <w:szCs w:val="20"/>
                <w:shd w:val="clear" w:color="auto" w:fill="FFFFFF"/>
              </w:rPr>
            </w:pPr>
            <w:r w:rsidRPr="00345F86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最早達成25人參加的學校，</w:t>
            </w:r>
            <w:proofErr w:type="gramStart"/>
            <w:r w:rsidRPr="00345F86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取前3所</w:t>
            </w:r>
            <w:proofErr w:type="gramEnd"/>
          </w:p>
        </w:tc>
        <w:tc>
          <w:tcPr>
            <w:tcW w:w="3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B3C3F" w:rsidRPr="00345F86" w:rsidRDefault="00CB3C3F" w:rsidP="002D286D">
            <w:pPr>
              <w:widowControl/>
              <w:spacing w:line="28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FFFF00"/>
                <w:kern w:val="0"/>
                <w:sz w:val="20"/>
                <w:szCs w:val="20"/>
                <w:shd w:val="clear" w:color="auto" w:fill="FFFFFF"/>
              </w:rPr>
            </w:pPr>
            <w:r w:rsidRPr="00345F86">
              <w:rPr>
                <w:rFonts w:ascii="微軟正黑體" w:eastAsia="微軟正黑體" w:hAnsi="微軟正黑體" w:cs="新細明體" w:hint="eastAsia"/>
                <w:b/>
                <w:bCs/>
                <w:color w:val="FFFF00"/>
                <w:kern w:val="0"/>
                <w:sz w:val="20"/>
                <w:szCs w:val="20"/>
                <w:shd w:val="clear" w:color="auto" w:fill="808080" w:themeFill="background1" w:themeFillShade="80"/>
              </w:rPr>
              <w:t>每人最多中獎1次</w:t>
            </w:r>
          </w:p>
        </w:tc>
      </w:tr>
      <w:tr w:rsidR="00CB3C3F" w:rsidTr="002D286D">
        <w:trPr>
          <w:jc w:val="center"/>
        </w:trPr>
        <w:tc>
          <w:tcPr>
            <w:tcW w:w="1696" w:type="dxa"/>
            <w:vAlign w:val="center"/>
          </w:tcPr>
          <w:p w:rsidR="00CB3C3F" w:rsidRPr="00AD1B87" w:rsidRDefault="00CB3C3F" w:rsidP="002D286D">
            <w:pPr>
              <w:widowControl/>
              <w:jc w:val="distribute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平台網址</w:t>
            </w:r>
          </w:p>
        </w:tc>
        <w:tc>
          <w:tcPr>
            <w:tcW w:w="7932" w:type="dxa"/>
            <w:gridSpan w:val="2"/>
            <w:vAlign w:val="center"/>
          </w:tcPr>
          <w:p w:rsidR="00CB3C3F" w:rsidRDefault="00CB3C3F" w:rsidP="00CB3C3F">
            <w:pPr>
              <w:widowControl/>
              <w:spacing w:line="520" w:lineRule="exact"/>
              <w:jc w:val="both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AEB電子雜誌出版服務平台</w:t>
            </w:r>
            <w:r>
              <w:rPr>
                <w:rFonts w:ascii="微軟正黑體" w:eastAsia="微軟正黑體" w:hAnsi="微軟正黑體" w:cs="新細明體" w:hint="eastAsia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：</w:t>
            </w:r>
          </w:p>
          <w:p w:rsidR="00CB3C3F" w:rsidRPr="00AD1B87" w:rsidRDefault="00CB3C3F" w:rsidP="00CB3C3F">
            <w:pPr>
              <w:widowControl/>
              <w:spacing w:line="520" w:lineRule="exact"/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</w:pPr>
            <w:r w:rsidRPr="00AD1B87">
              <w:rPr>
                <w:rFonts w:ascii="微軟正黑體" w:eastAsia="微軟正黑體" w:hAnsi="微軟正黑體" w:cs="新細明體"/>
                <w:bCs/>
                <w:color w:val="202124"/>
                <w:kern w:val="0"/>
                <w:sz w:val="28"/>
                <w:szCs w:val="28"/>
                <w:shd w:val="clear" w:color="auto" w:fill="FFFFFF"/>
              </w:rPr>
              <w:t>https://portal.eread.com.tw/Transfer/SConductor.aspx</w:t>
            </w:r>
          </w:p>
        </w:tc>
      </w:tr>
    </w:tbl>
    <w:p w:rsidR="00EE46BB" w:rsidRPr="00EE46BB" w:rsidRDefault="00EE46BB" w:rsidP="005B1054">
      <w:pPr>
        <w:widowControl/>
        <w:shd w:val="clear" w:color="auto" w:fill="FFFFFF"/>
        <w:spacing w:line="440" w:lineRule="exact"/>
        <w:jc w:val="both"/>
        <w:rPr>
          <w:rFonts w:ascii="微軟正黑體" w:eastAsia="微軟正黑體" w:hAnsi="微軟正黑體" w:cs="新細明體" w:hint="eastAsia"/>
          <w:kern w:val="0"/>
          <w:sz w:val="28"/>
          <w:szCs w:val="28"/>
        </w:rPr>
      </w:pPr>
      <w:bookmarkStart w:id="0" w:name="_GoBack"/>
      <w:bookmarkEnd w:id="0"/>
    </w:p>
    <w:sectPr w:rsidR="00EE46BB" w:rsidRPr="00EE46BB" w:rsidSect="001762E9">
      <w:headerReference w:type="default" r:id="rId8"/>
      <w:footerReference w:type="default" r:id="rId9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CA8" w:rsidRDefault="00666CA8" w:rsidP="00946C16">
      <w:r>
        <w:separator/>
      </w:r>
    </w:p>
  </w:endnote>
  <w:endnote w:type="continuationSeparator" w:id="0">
    <w:p w:rsidR="00666CA8" w:rsidRDefault="00666CA8" w:rsidP="0094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B91" w:rsidRDefault="003D55DD" w:rsidP="003D55D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113030</wp:posOffset>
              </wp:positionV>
              <wp:extent cx="914400" cy="360000"/>
              <wp:effectExtent l="0" t="0" r="0" b="2540"/>
              <wp:wrapNone/>
              <wp:docPr id="46" name="文字方塊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D55DD" w:rsidRPr="003D55DD" w:rsidRDefault="003D55DD">
                          <w:pPr>
                            <w:rPr>
                              <w:rFonts w:ascii="微軟正黑體" w:eastAsia="微軟正黑體" w:hAnsi="微軟正黑體"/>
                              <w:b/>
                            </w:rPr>
                          </w:pPr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宏碁資訊服務股份有限公司</w:t>
                          </w: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｜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大</w:t>
                          </w:r>
                          <w:proofErr w:type="gramStart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鐸</w:t>
                          </w:r>
                          <w:proofErr w:type="gramEnd"/>
                          <w:r w:rsidRPr="003D55DD">
                            <w:rPr>
                              <w:rFonts w:ascii="微軟正黑體" w:eastAsia="微軟正黑體" w:hAnsi="微軟正黑體" w:hint="eastAsia"/>
                              <w:b/>
                            </w:rPr>
                            <w:t>資訊股份有限公司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46" o:spid="_x0000_s1029" type="#_x0000_t202" style="position:absolute;margin-left:0;margin-top:8.9pt;width:1in;height:28.35pt;z-index:251691008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" filled="f" stroked="f" strokeweight=".5pt">
              <v:textbox>
                <w:txbxContent>
                  <w:p w:rsidR="003D55DD" w:rsidRPr="003D55DD" w:rsidRDefault="003D55DD">
                    <w:pPr>
                      <w:rPr>
                        <w:rFonts w:ascii="微軟正黑體" w:eastAsia="微軟正黑體" w:hAnsi="微軟正黑體"/>
                        <w:b/>
                      </w:rPr>
                    </w:pPr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宏碁資訊服務股份有限公司</w:t>
                    </w: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｜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大</w:t>
                    </w:r>
                    <w:proofErr w:type="gramStart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鐸</w:t>
                    </w:r>
                    <w:proofErr w:type="gramEnd"/>
                    <w:r w:rsidRPr="003D55DD">
                      <w:rPr>
                        <w:rFonts w:ascii="微軟正黑體" w:eastAsia="微軟正黑體" w:hAnsi="微軟正黑體" w:hint="eastAsia"/>
                        <w:b/>
                      </w:rPr>
                      <w:t>資訊股份有限公司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F3394">
      <w:rPr>
        <w:noProof/>
      </w:rPr>
      <mc:AlternateContent>
        <mc:Choice Requires="wpg">
          <w:drawing>
            <wp:anchor distT="0" distB="0" distL="114300" distR="114300" simplePos="0" relativeHeight="251657215" behindDoc="0" locked="0" layoutInCell="1" allowOverlap="1">
              <wp:simplePos x="0" y="0"/>
              <wp:positionH relativeFrom="column">
                <wp:posOffset>-767715</wp:posOffset>
              </wp:positionH>
              <wp:positionV relativeFrom="paragraph">
                <wp:posOffset>-887095</wp:posOffset>
              </wp:positionV>
              <wp:extent cx="7658100" cy="2486025"/>
              <wp:effectExtent l="0" t="0" r="0" b="9525"/>
              <wp:wrapNone/>
              <wp:docPr id="21" name="群組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58100" cy="2486025"/>
                        <a:chOff x="0" y="0"/>
                        <a:chExt cx="7658100" cy="2486025"/>
                      </a:xfrm>
                      <a:solidFill>
                        <a:srgbClr val="2C52FF"/>
                      </a:solidFill>
                    </wpg:grpSpPr>
                    <wps:wsp>
                      <wps:cNvPr id="10" name="矩形 10"/>
                      <wps:cNvSpPr/>
                      <wps:spPr>
                        <a:xfrm>
                          <a:off x="0" y="171450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矩形 11"/>
                      <wps:cNvSpPr/>
                      <wps:spPr>
                        <a:xfrm>
                          <a:off x="1057275" y="0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矩形 12"/>
                      <wps:cNvSpPr/>
                      <wps:spPr>
                        <a:xfrm>
                          <a:off x="1543050" y="428625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矩形 13"/>
                      <wps:cNvSpPr/>
                      <wps:spPr>
                        <a:xfrm>
                          <a:off x="2209800" y="228600"/>
                          <a:ext cx="561975" cy="17621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矩形 14"/>
                      <wps:cNvSpPr/>
                      <wps:spPr>
                        <a:xfrm>
                          <a:off x="2895600" y="581025"/>
                          <a:ext cx="400050" cy="1752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矩形 15"/>
                      <wps:cNvSpPr/>
                      <wps:spPr>
                        <a:xfrm>
                          <a:off x="3048000" y="733425"/>
                          <a:ext cx="400050" cy="17526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矩形 16"/>
                      <wps:cNvSpPr/>
                      <wps:spPr>
                        <a:xfrm>
                          <a:off x="3533775" y="228600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矩形 17"/>
                      <wps:cNvSpPr/>
                      <wps:spPr>
                        <a:xfrm>
                          <a:off x="4667250" y="600075"/>
                          <a:ext cx="971550" cy="157162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矩形 18"/>
                      <wps:cNvSpPr/>
                      <wps:spPr>
                        <a:xfrm>
                          <a:off x="5591175" y="0"/>
                          <a:ext cx="561975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矩形 19"/>
                      <wps:cNvSpPr/>
                      <wps:spPr>
                        <a:xfrm>
                          <a:off x="6296025" y="371475"/>
                          <a:ext cx="561975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矩形 20"/>
                      <wps:cNvSpPr/>
                      <wps:spPr>
                        <a:xfrm>
                          <a:off x="7029450" y="276225"/>
                          <a:ext cx="628650" cy="208597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E9C4356" id="群組 21" o:spid="_x0000_s1026" style="position:absolute;margin-left:-60.45pt;margin-top:-69.85pt;width:603pt;height:195.75pt;z-index:251657215" coordsize="76581,2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">
              <v:rect id="矩形 10" o:spid="_x0000_s1027" style="position:absolute;top:1714;width:971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/>
              <v:rect id="矩形 11" o:spid="_x0000_s1028" style="position:absolute;left:10572;width:5620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" filled="f" stroked="f" strokeweight="1pt"/>
              <v:rect id="矩形 12" o:spid="_x0000_s1029" style="position:absolute;left:15430;top:4286;width:5620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/>
              <v:rect id="矩形 13" o:spid="_x0000_s1030" style="position:absolute;left:22098;top:2286;width:5619;height:1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ofwAAAANsAAAAPAAAAZHJzL2Rvd25yZXYueG1sRE9NawIx&#10;EL0X/A9hBG81q0K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7AaKH8AAAADbAAAADwAAAAAA&#10;AAAAAAAAAAAHAgAAZHJzL2Rvd25yZXYueG1sUEsFBgAAAAADAAMAtwAAAPQCAAAAAA==&#10;" filled="f" stroked="f" strokeweight="1pt"/>
              <v:rect id="矩形 14" o:spid="_x0000_s1031" style="position:absolute;left:28956;top:5810;width:4000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xJrwAAAANsAAAAPAAAAZHJzL2Rvd25yZXYueG1sRE9NawIx&#10;EL0X/A9hBG81q0i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Y+8Sa8AAAADbAAAADwAAAAAA&#10;AAAAAAAAAAAHAgAAZHJzL2Rvd25yZXYueG1sUEsFBgAAAAADAAMAtwAAAPQCAAAAAA==&#10;" filled="f" stroked="f" strokeweight="1pt"/>
              <v:rect id="矩形 15" o:spid="_x0000_s1032" style="position:absolute;left:30480;top:7334;width:4000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7fwwAAAANsAAAAPAAAAZHJzL2Rvd25yZXYueG1sRE9NawIx&#10;EL0X/A9hBG81q2C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DKO38MAAAADbAAAADwAAAAAA&#10;AAAAAAAAAAAHAgAAZHJzL2Rvd25yZXYueG1sUEsFBgAAAAADAAMAtwAAAPQCAAAAAA==&#10;" filled="f" stroked="f" strokeweight="1pt"/>
              <v:rect id="矩形 16" o:spid="_x0000_s1033" style="position:absolute;left:35337;top:2286;width:971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" filled="f" stroked="f" strokeweight="1pt"/>
              <v:rect id="矩形 17" o:spid="_x0000_s1034" style="position:absolute;left:46672;top:6000;width:9716;height:15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/>
              <v:rect id="矩形 18" o:spid="_x0000_s1035" style="position:absolute;left:55911;width:5620;height:2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hhu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2DlFxlAL/8AAAD//wMAUEsBAi0AFAAGAAgAAAAhANvh9svuAAAAhQEAABMAAAAAAAAAAAAA&#10;AAAAAAAAAFtDb250ZW50X1R5cGVzXS54bWxQSwECLQAUAAYACAAAACEAWvQsW78AAAAVAQAACwAA&#10;AAAAAAAAAAAAAAAfAQAAX3JlbHMvLnJlbHNQSwECLQAUAAYACAAAACEA4qIYbsMAAADbAAAADwAA&#10;AAAAAAAAAAAAAAAHAgAAZHJzL2Rvd25yZXYueG1sUEsFBgAAAAADAAMAtwAAAPcCAAAAAA==&#10;" filled="f" stroked="f" strokeweight="1pt"/>
              <v:rect id="矩形 19" o:spid="_x0000_s1036" style="position:absolute;left:62960;top:3714;width:5620;height:20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/>
              <v:rect id="矩形 20" o:spid="_x0000_s1037" style="position:absolute;left:70294;top:2762;width:6287;height:20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7V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" filled="f" stroked="f" strokeweight="1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CA8" w:rsidRDefault="00666CA8" w:rsidP="00946C16">
      <w:r>
        <w:separator/>
      </w:r>
    </w:p>
  </w:footnote>
  <w:footnote w:type="continuationSeparator" w:id="0">
    <w:p w:rsidR="00666CA8" w:rsidRDefault="00666CA8" w:rsidP="0094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E9" w:rsidRDefault="008D0E5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-530860</wp:posOffset>
              </wp:positionV>
              <wp:extent cx="7559675" cy="712470"/>
              <wp:effectExtent l="0" t="0" r="3175" b="0"/>
              <wp:wrapNone/>
              <wp:docPr id="3" name="群組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712470"/>
                        <a:chOff x="0" y="0"/>
                        <a:chExt cx="7559675" cy="712470"/>
                      </a:xfrm>
                    </wpg:grpSpPr>
                    <wps:wsp>
                      <wps:cNvPr id="1" name="矩形: 摺角紙張 1"/>
                      <wps:cNvSpPr/>
                      <wps:spPr>
                        <a:xfrm flipV="1">
                          <a:off x="0" y="0"/>
                          <a:ext cx="7559675" cy="712470"/>
                        </a:xfrm>
                        <a:prstGeom prst="foldedCorner">
                          <a:avLst>
                            <a:gd name="adj" fmla="val 50000"/>
                          </a:avLst>
                        </a:prstGeom>
                        <a:solidFill>
                          <a:srgbClr val="2C52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62E9" w:rsidRPr="001762E9" w:rsidRDefault="001762E9" w:rsidP="001762E9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文字方塊 2"/>
                      <wps:cNvSpPr txBox="1"/>
                      <wps:spPr>
                        <a:xfrm>
                          <a:off x="1028700" y="66675"/>
                          <a:ext cx="5600700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62E9" w:rsidRPr="001762E9" w:rsidRDefault="001762E9" w:rsidP="001762E9">
                            <w:pPr>
                              <w:spacing w:line="720" w:lineRule="exact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1762E9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AEB Walking Library電子雜誌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群組 3" o:spid="_x0000_s1026" style="position:absolute;margin-left:-56.7pt;margin-top:-41.8pt;width:595.25pt;height:56.1pt;z-index:251658240" coordsize="75596,7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矩形: 摺角紙張 1" o:spid="_x0000_s1027" type="#_x0000_t65" style="position:absolute;width:75596;height:712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" adj="10800" fillcolor="#2c52ff" stroked="f" strokeweight="1pt">
                <v:stroke joinstyle="miter"/>
                <v:textbox>
                  <w:txbxContent>
                    <w:p w:rsidR="001762E9" w:rsidRPr="001762E9" w:rsidRDefault="001762E9" w:rsidP="001762E9">
                      <w:pPr>
                        <w:rPr>
                          <w:rFonts w:ascii="微軟正黑體" w:eastAsia="微軟正黑體" w:hAnsi="微軟正黑體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8" type="#_x0000_t202" style="position:absolute;left:10287;top:666;width:56007;height:5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" filled="f" stroked="f" strokeweight=".5pt">
                <v:textbox>
                  <w:txbxContent>
                    <w:p w:rsidR="001762E9" w:rsidRPr="001762E9" w:rsidRDefault="001762E9" w:rsidP="001762E9">
                      <w:pPr>
                        <w:spacing w:line="720" w:lineRule="exact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 w:rsidRPr="001762E9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60"/>
                          <w:szCs w:val="60"/>
                        </w:rPr>
                        <w:t>AEB Walking Library電子雜誌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555EF"/>
    <w:multiLevelType w:val="hybridMultilevel"/>
    <w:tmpl w:val="D92644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A22A81"/>
    <w:multiLevelType w:val="hybridMultilevel"/>
    <w:tmpl w:val="C09EFF36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3E8704A9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CA4F94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B24BB2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995EEE"/>
    <w:multiLevelType w:val="hybridMultilevel"/>
    <w:tmpl w:val="4BEE3D6E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6" w15:restartNumberingAfterBreak="0">
    <w:nsid w:val="57726A8D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3E7D47"/>
    <w:multiLevelType w:val="hybridMultilevel"/>
    <w:tmpl w:val="6DE8F490"/>
    <w:lvl w:ilvl="0" w:tplc="3AD46886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9C67DA7"/>
    <w:multiLevelType w:val="hybridMultilevel"/>
    <w:tmpl w:val="68ECAB40"/>
    <w:lvl w:ilvl="0" w:tplc="A5ECB7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13"/>
    <w:rsid w:val="000015A7"/>
    <w:rsid w:val="0003359A"/>
    <w:rsid w:val="00057686"/>
    <w:rsid w:val="00072EBA"/>
    <w:rsid w:val="0007435F"/>
    <w:rsid w:val="00077011"/>
    <w:rsid w:val="000B5118"/>
    <w:rsid w:val="000D479B"/>
    <w:rsid w:val="00170A53"/>
    <w:rsid w:val="001762E9"/>
    <w:rsid w:val="001F5F7B"/>
    <w:rsid w:val="002352E8"/>
    <w:rsid w:val="002363F9"/>
    <w:rsid w:val="00251A8D"/>
    <w:rsid w:val="00292E33"/>
    <w:rsid w:val="002F2581"/>
    <w:rsid w:val="002F5528"/>
    <w:rsid w:val="003125FC"/>
    <w:rsid w:val="00345F86"/>
    <w:rsid w:val="003D3BAC"/>
    <w:rsid w:val="003D55DD"/>
    <w:rsid w:val="003E1100"/>
    <w:rsid w:val="003F3967"/>
    <w:rsid w:val="004251B5"/>
    <w:rsid w:val="004D6F15"/>
    <w:rsid w:val="004D7709"/>
    <w:rsid w:val="004F0647"/>
    <w:rsid w:val="004F6992"/>
    <w:rsid w:val="004F7103"/>
    <w:rsid w:val="00525E9A"/>
    <w:rsid w:val="005B1054"/>
    <w:rsid w:val="005D0B93"/>
    <w:rsid w:val="0062595D"/>
    <w:rsid w:val="006268F8"/>
    <w:rsid w:val="00634777"/>
    <w:rsid w:val="00666CA8"/>
    <w:rsid w:val="006A06A0"/>
    <w:rsid w:val="006B0447"/>
    <w:rsid w:val="006D4DAE"/>
    <w:rsid w:val="006F3E5D"/>
    <w:rsid w:val="00735495"/>
    <w:rsid w:val="00757235"/>
    <w:rsid w:val="00763526"/>
    <w:rsid w:val="00791773"/>
    <w:rsid w:val="00791B19"/>
    <w:rsid w:val="007B3814"/>
    <w:rsid w:val="007E43CA"/>
    <w:rsid w:val="007E7313"/>
    <w:rsid w:val="00813BC3"/>
    <w:rsid w:val="00852234"/>
    <w:rsid w:val="00881A7C"/>
    <w:rsid w:val="008B26EE"/>
    <w:rsid w:val="008C3B37"/>
    <w:rsid w:val="008C52A9"/>
    <w:rsid w:val="008D0E56"/>
    <w:rsid w:val="008D1B91"/>
    <w:rsid w:val="00901502"/>
    <w:rsid w:val="00903825"/>
    <w:rsid w:val="00945B64"/>
    <w:rsid w:val="00946C16"/>
    <w:rsid w:val="00995294"/>
    <w:rsid w:val="00997613"/>
    <w:rsid w:val="009A4E3F"/>
    <w:rsid w:val="009E3260"/>
    <w:rsid w:val="009E493F"/>
    <w:rsid w:val="009F3394"/>
    <w:rsid w:val="00A267BE"/>
    <w:rsid w:val="00A27A65"/>
    <w:rsid w:val="00A7422F"/>
    <w:rsid w:val="00AD1B87"/>
    <w:rsid w:val="00B178D0"/>
    <w:rsid w:val="00B77EB9"/>
    <w:rsid w:val="00B911E2"/>
    <w:rsid w:val="00BE2050"/>
    <w:rsid w:val="00BF577A"/>
    <w:rsid w:val="00C669BA"/>
    <w:rsid w:val="00CB3C3F"/>
    <w:rsid w:val="00CC0594"/>
    <w:rsid w:val="00D074D1"/>
    <w:rsid w:val="00D5005D"/>
    <w:rsid w:val="00D54A9E"/>
    <w:rsid w:val="00D74A94"/>
    <w:rsid w:val="00D77C91"/>
    <w:rsid w:val="00DC3DBE"/>
    <w:rsid w:val="00E73FD8"/>
    <w:rsid w:val="00E91EAD"/>
    <w:rsid w:val="00EE46BB"/>
    <w:rsid w:val="00F106B8"/>
    <w:rsid w:val="00F45ED8"/>
    <w:rsid w:val="00FA32A7"/>
    <w:rsid w:val="00FC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608A6"/>
  <w15:chartTrackingRefBased/>
  <w15:docId w15:val="{57003B2F-8645-4F14-9E3A-896F1F25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761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976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997613"/>
    <w:rPr>
      <w:rFonts w:ascii="細明體" w:eastAsia="細明體" w:hAnsi="細明體" w:cs="細明體"/>
      <w:kern w:val="0"/>
      <w:szCs w:val="24"/>
    </w:rPr>
  </w:style>
  <w:style w:type="table" w:styleId="a4">
    <w:name w:val="Table Grid"/>
    <w:basedOn w:val="a1"/>
    <w:uiPriority w:val="39"/>
    <w:rsid w:val="0081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46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6C1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46C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46C16"/>
    <w:rPr>
      <w:sz w:val="20"/>
      <w:szCs w:val="20"/>
    </w:rPr>
  </w:style>
  <w:style w:type="character" w:styleId="a9">
    <w:name w:val="Unresolved Mention"/>
    <w:basedOn w:val="a0"/>
    <w:uiPriority w:val="99"/>
    <w:semiHidden/>
    <w:unhideWhenUsed/>
    <w:rsid w:val="009E493F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E73FD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unteq.com/activity/aeb_taebd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徐詩姸Ula</dc:creator>
  <cp:keywords/>
  <dc:description/>
  <cp:lastModifiedBy>徐詩姸Ula</cp:lastModifiedBy>
  <cp:revision>3</cp:revision>
  <dcterms:created xsi:type="dcterms:W3CDTF">2025-11-13T03:58:00Z</dcterms:created>
  <dcterms:modified xsi:type="dcterms:W3CDTF">2025-11-13T03:59:00Z</dcterms:modified>
</cp:coreProperties>
</file>